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Discurso del Primer Ministro en la Semana Mundial de la India 2020</w:t>
      </w:r>
    </w:p>
    <w:p w:rsidR="00000000" w:rsidDel="00000000" w:rsidP="00000000" w:rsidRDefault="00000000" w:rsidRPr="00000000" w14:paraId="00000002">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Distinguidos invitados de todos los sectores de la sociedad ¡Namasté! Saludos desde la India. Agradezco al Grupo India Inc. por organizar este evento. El presente evento es parte del excelente trabajo que India Inc. ha realizado en los últimos años. Sus eventos han ayudado a llevar las oportunidades de la India a una audiencia global. Ustedes han ayudado a fortalecer los vínculos entre la India y el Reino Unido. Me complace que el evento de este año haya ampliado su alcance a otros socios también ¡Felicitaciones de nuevo! Espero que el año que viene también tengan la oportunidad de estar en el Centre Court y disfrutar de Wimbledon. </w:t>
      </w:r>
    </w:p>
    <w:p w:rsidR="00000000" w:rsidDel="00000000" w:rsidP="00000000" w:rsidRDefault="00000000" w:rsidRPr="00000000" w14:paraId="00000003">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Amigos, en estos tiempos, es natural hablar de resurgimiento. Es igualmente natural vincular el resurgimiento mundial a la India. Hay fe en que la historia del resurgimiento mundial tendrá a la India como protagonista. Veo esto estrechamente vinculado con dos factores. El primero es el talento indio. En todo el mundo, ustedes han visto la contribución de la fuerza del talento de la India. Esto incluye a profesionales indios: médicos, enfermeros, banqueros, abogados, científicos, profesores, nuestra mano de obra trabajadora. ¿Quién puede olvidarse de la industria tecnológica india y de los profesionales de la tecnología? Ellos nos han estado enseñando el camino durante décadas. La India es una potencia de talento deseosa de contribuir. Y siempre lista para aprender. Hay una sinergia bidireccional muy beneficiosa. </w:t>
      </w:r>
    </w:p>
    <w:p w:rsidR="00000000" w:rsidDel="00000000" w:rsidP="00000000" w:rsidRDefault="00000000" w:rsidRPr="00000000" w14:paraId="00000004">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Amigos, el segundo factor es la capacidad de la India para reformar y rejuvenecer. ¡Los indios somos reformadores naturales! La historia ha demostrado que la India ha superado todos los desafíos, ya sea en el plano social o en el económico. La India lo ha hecho con un espíritu de reforma y de rejuvenecimiento. Ese mismo espíritu aún continúa. </w:t>
      </w:r>
    </w:p>
    <w:p w:rsidR="00000000" w:rsidDel="00000000" w:rsidP="00000000" w:rsidRDefault="00000000" w:rsidRPr="00000000" w14:paraId="00000005">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Amigos, por un lado, la India está luchando una fuerte batalla contra la pandemia mundial. Con un mayor enfoque en la salud de la gente, estamos igualmente enfocados en la salud de la economía. Cuando la India habla de resurgimiento, se refiere al resurgimiento del cuidado, al resurgimiento de la compasión, a un resurgimiento sostenible, tanto para el medio ambiente como para la economía. Nosotros pertenecemos a la cultura que adora a la Madre Naturaleza. En la India se cree que la Tierra es nuestra Madre y nosotros somos sus hijos. </w:t>
      </w:r>
    </w:p>
    <w:p w:rsidR="00000000" w:rsidDel="00000000" w:rsidP="00000000" w:rsidRDefault="00000000" w:rsidRPr="00000000" w14:paraId="00000006">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Amigos, durante los últimos seis años, la India ha hecho grandes avances en áreas como la inclusión financiera total, la construcción récord de viviendas e infraestructura, la facilidad para hacer negocios, las reformas fiscales audaces, que incluyen el impuesto a los bienes y servicios (GST) y el despliegue de la mayor iniciativa de atención a la salud del mundo: Ayushman Bharat. Estos logros han sentado las bases para la próxima ronda de iniciativas de desarrollo. </w:t>
      </w:r>
    </w:p>
    <w:p w:rsidR="00000000" w:rsidDel="00000000" w:rsidP="00000000" w:rsidRDefault="00000000" w:rsidRPr="00000000" w14:paraId="00000007">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Amigos, los indios tienen el espíritu para lograr lo que se cree imposible. No es de extrañar que en la India ya estemos viendo brotes verdes en lo que a recuperación económica se refiere. En esta época de pandemia, hemos proporcionado alivio a nuestros ciudadanos y hemos emprendido profundas reformas estructurales. Estamos haciendo la economía más productiva, más favorable a la inversión y más competitiva. </w:t>
      </w:r>
    </w:p>
    <w:p w:rsidR="00000000" w:rsidDel="00000000" w:rsidP="00000000" w:rsidRDefault="00000000" w:rsidRPr="00000000" w14:paraId="00000008">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Nuestro paquete de ayuda ha sido inteligente y está dirigido a proporcionar más ayuda a los a los más pobres. Gracias a la tecnología, cada centavo ha llegado directamente a los beneficiarios. El alivio incluye: proporcionar gas gratis para cocinar, dinero en efectivo en las cuentas bancarias, alimento gratis a millones de personas, entre otras cosas. Tan pronto como levantamos la cuarentena, presentamos uno de los mayores programas de obras públicas del mundo para proporcionar empleo a millones de trabajadores. Esto no sólo revitalizará la economía rural, sino que también ayudará a crear una infraestructura duradera en las zonas rurales. </w:t>
      </w:r>
    </w:p>
    <w:p w:rsidR="00000000" w:rsidDel="00000000" w:rsidP="00000000" w:rsidRDefault="00000000" w:rsidRPr="00000000" w14:paraId="00000009">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Amigos, la India sigue siendo una de las economías más abiertas del mundo. Extendemos una alfombra roja para que todas las empresas del mundo vengan y establezcan su presencia en la India. Muy pocos países ofrecerán el tipo de oportunidades que la India ofrece hoy en día. Hay muchas posibilidades y oportunidades en varios sectores en auge en la India. Nuestras reformas agrícolas proporcionan una oportunidad de inversión muy atractiva en almacenamiento y logística. Estamos abriendo las puertas a los inversores para que vengan e inviertan directamente en el duro trabajo de nuestros agricultores. </w:t>
      </w:r>
    </w:p>
    <w:p w:rsidR="00000000" w:rsidDel="00000000" w:rsidP="00000000" w:rsidRDefault="00000000" w:rsidRPr="00000000" w14:paraId="0000000A">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Amigos, introdujimos reformas en el sector de las pymes. Un sector de pymes en auge también complementará a la gran industria. Hay oportunidades de inversión en el sector de defensa. Con normas relajadas de Inversión Extranjera Directa (IED), uno de los mayores ejércitos del mundo los invita a venir y fabricar productos para él. Ahora, hay más oportunidades para la inversión privada en el sector espacial. Esto significará un mayor acceso al uso comercial de la tecnología espacial para el beneficio de las personas. El sector tecnológico y de empresas emergentes de la India es dinámico. ¡Hay un mercado de millones de personas visionarias, de empoderados digitales! Imaginen el tipo de productos que se puede hacer para ellos. </w:t>
      </w:r>
    </w:p>
    <w:p w:rsidR="00000000" w:rsidDel="00000000" w:rsidP="00000000" w:rsidRDefault="00000000" w:rsidRPr="00000000" w14:paraId="0000000B">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Amigos, la pandemia ha demostrado una vez más que la industria farmacéutica de la India es un activo no sólo para la India sino para el mundo entero. Ha desempeñado un papel fundamental en la reducción del costo de los medicamentos, especialmente para los países en vías de desarrollo. Las vacunas hechas en la India son responsables de dos tercios de las necesidades de vacunación de los niños del mundo. También hoy nuestras empresas participan activamente en los esfuerzos internacionales para el desarrollo y la producción de la vacuna contra el COVID-19. Estoy convencido de que la India desempeñará un papel importante en el desarrollo y la ampliación de la producción de la vacuna una vez que se descubra. </w:t>
      </w:r>
    </w:p>
    <w:p w:rsidR="00000000" w:rsidDel="00000000" w:rsidP="00000000" w:rsidRDefault="00000000" w:rsidRPr="00000000" w14:paraId="0000000C">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Amigos, 130 millones de indios han llamado al Atma Nirbhar Bharat: a una India autosuficiente. Atma Nirbhar Bharat fusiona la producción y el consumo nacional con las cadenas de suministro mundiales. </w:t>
      </w:r>
      <w:r w:rsidDel="00000000" w:rsidR="00000000" w:rsidRPr="00000000">
        <w:rPr>
          <w:rFonts w:ascii="Nirmala UI" w:cs="Nirmala UI" w:eastAsia="Nirmala UI" w:hAnsi="Nirmala UI"/>
          <w:sz w:val="24"/>
          <w:szCs w:val="24"/>
          <w:rtl w:val="0"/>
        </w:rPr>
        <w:t xml:space="preserve">Atma Nirbhar Bharatn no</w:t>
      </w:r>
      <w:r w:rsidDel="00000000" w:rsidR="00000000" w:rsidRPr="00000000">
        <w:rPr>
          <w:rFonts w:ascii="Arial" w:cs="Arial" w:eastAsia="Arial" w:hAnsi="Arial"/>
          <w:sz w:val="24"/>
          <w:szCs w:val="24"/>
          <w:rtl w:val="0"/>
        </w:rPr>
        <w:t xml:space="preserve"> significa ser autárquicos o estar cerrados al mundo. Se trata de ser autosuficientes y autogenerados. Aplicaremos políticas que promuevan la eficiencia, la equidad y la capacidad de recuperación. </w:t>
      </w:r>
    </w:p>
    <w:p w:rsidR="00000000" w:rsidDel="00000000" w:rsidP="00000000" w:rsidRDefault="00000000" w:rsidRPr="00000000" w14:paraId="0000000D">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Amigos, me complace señalar que este foro también marca el centenario del nacimiento del Pandit Ravi Shankar. Él llevó la belleza de la música clásica india al mundo. También habrán visto cómo Namasté se ha globalizado como una forma de saludo. La pandemia también puso de manifiesto el creciente atractivo del Yoga, el Ayurveda y las medicinas tradicionales en todo el mundo. La antigua cultura de la India, el ethos universal y pacífico de la India, es nuestra fuerza. </w:t>
      </w:r>
    </w:p>
    <w:p w:rsidR="00000000" w:rsidDel="00000000" w:rsidP="00000000" w:rsidRDefault="00000000" w:rsidRPr="00000000" w14:paraId="0000000E">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Amigos, la India está dispuesta a hacer todo lo que pueda para fomentar el bien y la prosperidad mundial. Esta es una India que se está reformando, realizando y transformando. Esta es una India que ofrece nuevas oportunidades económicas. Esta es una India que está adoptando un enfoque de desarrollo inclusivo y centrado en el ser humano.</w:t>
      </w:r>
    </w:p>
    <w:p w:rsidR="00000000" w:rsidDel="00000000" w:rsidP="00000000" w:rsidRDefault="00000000" w:rsidRPr="00000000" w14:paraId="0000000F">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India los espera a todos ustedes! </w:t>
      </w:r>
    </w:p>
    <w:p w:rsidR="00000000" w:rsidDel="00000000" w:rsidP="00000000" w:rsidRDefault="00000000" w:rsidRPr="00000000" w14:paraId="00000010">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¡Namasté! Muchas gracias. </w:t>
      </w:r>
    </w:p>
    <w:p w:rsidR="00000000" w:rsidDel="00000000" w:rsidP="00000000" w:rsidRDefault="00000000" w:rsidRPr="00000000" w14:paraId="00000011">
      <w:pPr>
        <w:spacing w:after="0" w:line="480" w:lineRule="auto"/>
        <w:jc w:val="both"/>
        <w:rPr>
          <w:rFonts w:ascii="Arial" w:cs="Arial" w:eastAsia="Arial" w:hAnsi="Arial"/>
          <w:sz w:val="24"/>
          <w:szCs w:val="24"/>
        </w:rPr>
      </w:pPr>
      <w:bookmarkStart w:colFirst="0" w:colLast="0" w:name="_gjdgxs" w:id="0"/>
      <w:bookmarkEnd w:id="0"/>
      <w:r w:rsidDel="00000000" w:rsidR="00000000" w:rsidRPr="00000000">
        <w:rPr>
          <w:rtl w:val="0"/>
        </w:rPr>
      </w:r>
    </w:p>
    <w:sectPr>
      <w:pgSz w:h="16838" w:w="11906"/>
      <w:pgMar w:bottom="142"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irmala U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